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260"/>
        <w:gridCol w:w="3261"/>
        <w:gridCol w:w="1417"/>
        <w:gridCol w:w="2835"/>
      </w:tblGrid>
      <w:tr w:rsidR="006D058D" w:rsidTr="007669A8">
        <w:trPr>
          <w:trHeight w:val="835"/>
          <w:jc w:val="center"/>
        </w:trPr>
        <w:tc>
          <w:tcPr>
            <w:tcW w:w="2830" w:type="dxa"/>
            <w:gridSpan w:val="2"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消費爭議申訴資料表案件編號</w:t>
            </w:r>
          </w:p>
        </w:tc>
        <w:tc>
          <w:tcPr>
            <w:tcW w:w="7513" w:type="dxa"/>
            <w:gridSpan w:val="3"/>
            <w:vAlign w:val="center"/>
          </w:tcPr>
          <w:p w:rsidR="006D058D" w:rsidRPr="0021407D" w:rsidRDefault="006D05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58D" w:rsidTr="007C3275">
        <w:trPr>
          <w:trHeight w:val="835"/>
          <w:jc w:val="center"/>
        </w:trPr>
        <w:tc>
          <w:tcPr>
            <w:tcW w:w="2830" w:type="dxa"/>
            <w:gridSpan w:val="2"/>
            <w:vAlign w:val="center"/>
          </w:tcPr>
          <w:p w:rsidR="006D058D" w:rsidRPr="0021407D" w:rsidRDefault="006D058D" w:rsidP="006D05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407D">
              <w:rPr>
                <w:rFonts w:ascii="標楷體" w:eastAsia="標楷體" w:hAnsi="標楷體" w:hint="eastAsia"/>
                <w:sz w:val="28"/>
                <w:szCs w:val="28"/>
              </w:rPr>
              <w:t>被申訴人</w:t>
            </w:r>
          </w:p>
        </w:tc>
        <w:tc>
          <w:tcPr>
            <w:tcW w:w="3261" w:type="dxa"/>
            <w:vAlign w:val="center"/>
          </w:tcPr>
          <w:p w:rsidR="006D058D" w:rsidRPr="0021407D" w:rsidRDefault="006D058D" w:rsidP="006D05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058D" w:rsidRPr="0021407D" w:rsidRDefault="006D058D" w:rsidP="006D05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407D">
              <w:rPr>
                <w:rFonts w:ascii="標楷體" w:eastAsia="標楷體" w:hAnsi="標楷體" w:hint="eastAsia"/>
                <w:sz w:val="28"/>
                <w:szCs w:val="28"/>
              </w:rPr>
              <w:t>申訴人</w:t>
            </w:r>
          </w:p>
        </w:tc>
        <w:tc>
          <w:tcPr>
            <w:tcW w:w="2835" w:type="dxa"/>
            <w:vAlign w:val="center"/>
          </w:tcPr>
          <w:p w:rsidR="006D058D" w:rsidRPr="0021407D" w:rsidRDefault="006D058D" w:rsidP="006D05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58D" w:rsidTr="007C3275">
        <w:trPr>
          <w:trHeight w:val="1162"/>
          <w:jc w:val="center"/>
        </w:trPr>
        <w:tc>
          <w:tcPr>
            <w:tcW w:w="2830" w:type="dxa"/>
            <w:gridSpan w:val="2"/>
            <w:vAlign w:val="center"/>
          </w:tcPr>
          <w:p w:rsidR="006D058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407D">
              <w:rPr>
                <w:rFonts w:ascii="標楷體" w:eastAsia="標楷體" w:hAnsi="標楷體" w:hint="eastAsia"/>
                <w:sz w:val="28"/>
                <w:szCs w:val="28"/>
              </w:rPr>
              <w:t>被申訴人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407D"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7513" w:type="dxa"/>
            <w:gridSpan w:val="3"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407D">
              <w:rPr>
                <w:rFonts w:ascii="標楷體" w:eastAsia="標楷體" w:hAnsi="標楷體" w:hint="eastAsia"/>
                <w:sz w:val="28"/>
                <w:szCs w:val="28"/>
              </w:rPr>
              <w:t>□ 公司 □ 分公司 □ 一般店家 □ 網路平台賣家</w:t>
            </w:r>
          </w:p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407D">
              <w:rPr>
                <w:rFonts w:ascii="標楷體" w:eastAsia="標楷體" w:hAnsi="標楷體" w:hint="eastAsia"/>
                <w:sz w:val="28"/>
                <w:szCs w:val="28"/>
              </w:rPr>
              <w:t>□ 其他</w:t>
            </w:r>
          </w:p>
        </w:tc>
      </w:tr>
      <w:tr w:rsidR="006D058D" w:rsidTr="007C3275">
        <w:trPr>
          <w:trHeight w:val="948"/>
          <w:jc w:val="center"/>
        </w:trPr>
        <w:tc>
          <w:tcPr>
            <w:tcW w:w="2830" w:type="dxa"/>
            <w:gridSpan w:val="2"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407D">
              <w:rPr>
                <w:rFonts w:ascii="標楷體" w:eastAsia="標楷體" w:hAnsi="標楷體" w:hint="eastAsia"/>
                <w:sz w:val="28"/>
                <w:szCs w:val="28"/>
              </w:rPr>
              <w:t>申訴案件文號</w:t>
            </w:r>
          </w:p>
        </w:tc>
        <w:tc>
          <w:tcPr>
            <w:tcW w:w="7513" w:type="dxa"/>
            <w:gridSpan w:val="3"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40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140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140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140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140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140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2140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140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140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21407D">
              <w:rPr>
                <w:rFonts w:ascii="標楷體" w:eastAsia="標楷體" w:hAnsi="標楷體" w:hint="eastAsia"/>
                <w:sz w:val="28"/>
                <w:szCs w:val="28"/>
              </w:rPr>
              <w:t>字第</w:t>
            </w:r>
            <w:r w:rsidRPr="002140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2140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21407D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</w:p>
        </w:tc>
      </w:tr>
      <w:tr w:rsidR="006D058D" w:rsidTr="007C3275">
        <w:trPr>
          <w:trHeight w:val="1212"/>
          <w:jc w:val="center"/>
        </w:trPr>
        <w:tc>
          <w:tcPr>
            <w:tcW w:w="2830" w:type="dxa"/>
            <w:gridSpan w:val="2"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與消費者聯繫方式(請勾選)</w:t>
            </w:r>
          </w:p>
        </w:tc>
        <w:tc>
          <w:tcPr>
            <w:tcW w:w="7513" w:type="dxa"/>
            <w:gridSpan w:val="3"/>
            <w:vAlign w:val="center"/>
          </w:tcPr>
          <w:p w:rsidR="006D058D" w:rsidRPr="0097514C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□ 電話聯絡：</w:t>
            </w:r>
            <w:r w:rsidRPr="0097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□ E-mail聯繫：</w:t>
            </w:r>
            <w:r w:rsidRPr="0097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次 □ 掛號信通知</w:t>
            </w:r>
          </w:p>
          <w:p w:rsidR="006D058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□ 相約面談：地點</w:t>
            </w:r>
            <w:r w:rsidRPr="0097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751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D058D" w:rsidRPr="0097514C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□ 非申訴案件當事人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□ 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6D058D" w:rsidTr="007C3275">
        <w:trPr>
          <w:trHeight w:val="879"/>
          <w:jc w:val="center"/>
        </w:trPr>
        <w:tc>
          <w:tcPr>
            <w:tcW w:w="570" w:type="dxa"/>
            <w:vMerge w:val="restart"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處理結果</w:t>
            </w:r>
          </w:p>
        </w:tc>
        <w:tc>
          <w:tcPr>
            <w:tcW w:w="2260" w:type="dxa"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□ 達成共識</w:t>
            </w:r>
          </w:p>
        </w:tc>
        <w:tc>
          <w:tcPr>
            <w:tcW w:w="7513" w:type="dxa"/>
            <w:gridSpan w:val="3"/>
            <w:vAlign w:val="center"/>
          </w:tcPr>
          <w:p w:rsidR="006D058D" w:rsidRPr="002D58DC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雙方協議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□ 退款  □ 換貨  □ 維修  □ 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6D058D" w:rsidTr="007C3275">
        <w:trPr>
          <w:trHeight w:val="850"/>
          <w:jc w:val="center"/>
        </w:trPr>
        <w:tc>
          <w:tcPr>
            <w:tcW w:w="570" w:type="dxa"/>
            <w:vMerge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□ 未達成共識</w:t>
            </w:r>
          </w:p>
        </w:tc>
        <w:tc>
          <w:tcPr>
            <w:tcW w:w="7513" w:type="dxa"/>
            <w:gridSpan w:val="3"/>
            <w:vAlign w:val="center"/>
          </w:tcPr>
          <w:p w:rsidR="006D058D" w:rsidRPr="002D58DC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□ 申訴人不願協調  □ 已協調但未合意  □ 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6D058D" w:rsidTr="007C3275">
        <w:trPr>
          <w:trHeight w:val="847"/>
          <w:jc w:val="center"/>
        </w:trPr>
        <w:tc>
          <w:tcPr>
            <w:tcW w:w="570" w:type="dxa"/>
            <w:vMerge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□ 無法處理</w:t>
            </w:r>
          </w:p>
        </w:tc>
        <w:tc>
          <w:tcPr>
            <w:tcW w:w="7513" w:type="dxa"/>
            <w:gridSpan w:val="3"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□ 聯絡方式不實  □ 申訴人未回應</w:t>
            </w:r>
          </w:p>
        </w:tc>
      </w:tr>
      <w:tr w:rsidR="006D058D" w:rsidTr="007C3275">
        <w:trPr>
          <w:trHeight w:val="2547"/>
          <w:jc w:val="center"/>
        </w:trPr>
        <w:tc>
          <w:tcPr>
            <w:tcW w:w="2830" w:type="dxa"/>
            <w:gridSpan w:val="2"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協議內容或說明情形簡述</w:t>
            </w:r>
          </w:p>
        </w:tc>
        <w:tc>
          <w:tcPr>
            <w:tcW w:w="7513" w:type="dxa"/>
            <w:gridSpan w:val="3"/>
            <w:vAlign w:val="center"/>
          </w:tcPr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58D" w:rsidTr="007C3275">
        <w:trPr>
          <w:trHeight w:val="2131"/>
          <w:jc w:val="center"/>
        </w:trPr>
        <w:tc>
          <w:tcPr>
            <w:tcW w:w="10343" w:type="dxa"/>
            <w:gridSpan w:val="5"/>
          </w:tcPr>
          <w:p w:rsidR="006D058D" w:rsidRPr="0097514C" w:rsidRDefault="006D058D" w:rsidP="006D058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◎ 相關證明文件請於回覆時檢</w:t>
            </w:r>
            <w:proofErr w:type="gramStart"/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。(如：掛號證明、和解協議書、傳真影本、發票、退款證明等)</w:t>
            </w:r>
          </w:p>
          <w:p w:rsidR="006D058D" w:rsidRPr="0097514C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◎ 依消費爭議申訴處理程序，本資料將提供申訴人，</w:t>
            </w:r>
            <w:proofErr w:type="gramStart"/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俾</w:t>
            </w:r>
            <w:proofErr w:type="gramEnd"/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利其知悉本案處理情形。</w:t>
            </w:r>
          </w:p>
          <w:p w:rsidR="006D058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◎ 請簽名、蓋公司章</w:t>
            </w:r>
            <w:proofErr w:type="gramStart"/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或店章</w:t>
            </w:r>
            <w:proofErr w:type="gramEnd"/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D058D" w:rsidRPr="0021407D" w:rsidRDefault="006D058D" w:rsidP="006D05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填表日期：      年     月  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 xml:space="preserve"> 公司章(</w:t>
            </w:r>
            <w:proofErr w:type="gramStart"/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店章</w:t>
            </w:r>
            <w:proofErr w:type="gramEnd"/>
            <w:r w:rsidRPr="0097514C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</w:p>
        </w:tc>
      </w:tr>
    </w:tbl>
    <w:p w:rsidR="00084CF9" w:rsidRDefault="0097514C" w:rsidP="00084CF9">
      <w:pPr>
        <w:pStyle w:val="aa"/>
        <w:snapToGrid w:val="0"/>
        <w:spacing w:line="440" w:lineRule="exact"/>
      </w:pPr>
      <w:r w:rsidRPr="002D58DC">
        <w:rPr>
          <w:rFonts w:hint="eastAsia"/>
        </w:rPr>
        <w:t>主辦機關後續處理情形</w:t>
      </w:r>
      <w:r w:rsidRPr="0097514C">
        <w:rPr>
          <w:rFonts w:hint="eastAsia"/>
        </w:rPr>
        <w:t>：</w:t>
      </w:r>
      <w:r w:rsidRPr="002D58DC">
        <w:rPr>
          <w:rFonts w:hint="eastAsia"/>
        </w:rPr>
        <w:t>□函轉</w:t>
      </w:r>
      <w:proofErr w:type="gramStart"/>
      <w:r w:rsidRPr="002D58DC">
        <w:rPr>
          <w:rFonts w:hint="eastAsia"/>
        </w:rPr>
        <w:t>本案予消費者</w:t>
      </w:r>
      <w:proofErr w:type="gramEnd"/>
      <w:r w:rsidRPr="002D58DC">
        <w:rPr>
          <w:rFonts w:hint="eastAsia"/>
        </w:rPr>
        <w:t>知悉    □ 雙方已和解</w:t>
      </w:r>
    </w:p>
    <w:p w:rsidR="007C3275" w:rsidRDefault="007669A8" w:rsidP="00084CF9">
      <w:pPr>
        <w:snapToGrid w:val="0"/>
        <w:spacing w:line="440" w:lineRule="exact"/>
        <w:ind w:left="3640" w:hangingChars="1300" w:hanging="36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6667500" cy="28575"/>
                <wp:effectExtent l="0" t="0" r="19050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57CC6" id="直線接點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15pt" to="5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" strokecolor="black [3200]">
                <v:stroke dashstyle="longDash"/>
                <w10:wrap anchorx="margin"/>
              </v:line>
            </w:pict>
          </mc:Fallback>
        </mc:AlternateContent>
      </w:r>
      <w:r w:rsidR="003E606B">
        <w:rPr>
          <w:rFonts w:ascii="標楷體" w:eastAsia="標楷體" w:hAnsi="標楷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189866</wp:posOffset>
                </wp:positionV>
                <wp:extent cx="6624000" cy="19050"/>
                <wp:effectExtent l="0" t="0" r="2476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4000" cy="190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CAD72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14.95pt" to="523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" strokecolor="black [3200]" strokeweight=".5pt">
                <v:stroke dashstyle="longDash" joinstyle="miter"/>
              </v:line>
            </w:pict>
          </mc:Fallback>
        </mc:AlternateContent>
      </w:r>
    </w:p>
    <w:p w:rsidR="00AA1080" w:rsidRDefault="00084CF9" w:rsidP="00084CF9">
      <w:pPr>
        <w:snapToGrid w:val="0"/>
        <w:spacing w:line="440" w:lineRule="exact"/>
        <w:ind w:left="3644" w:hangingChars="1300" w:hanging="3644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7C3275">
        <w:rPr>
          <w:rFonts w:ascii="標楷體" w:eastAsia="標楷體" w:hAnsi="標楷體" w:hint="eastAsia"/>
          <w:b/>
          <w:kern w:val="0"/>
          <w:sz w:val="28"/>
          <w:szCs w:val="28"/>
        </w:rPr>
        <w:t>業者聯絡人員（姓名及電話）：</w:t>
      </w:r>
      <w:r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                    </w:t>
      </w:r>
      <w:r w:rsidR="007669A8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                     </w:t>
      </w:r>
    </w:p>
    <w:p w:rsidR="007669A8" w:rsidRDefault="007669A8" w:rsidP="00084CF9">
      <w:pPr>
        <w:snapToGrid w:val="0"/>
        <w:spacing w:line="440" w:lineRule="exact"/>
        <w:ind w:left="3640" w:hangingChars="1300" w:hanging="36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□ 得提供申訴人聯絡使用。</w:t>
      </w:r>
    </w:p>
    <w:p w:rsidR="00084CF9" w:rsidRPr="0097514C" w:rsidRDefault="003E606B" w:rsidP="00084CF9">
      <w:pPr>
        <w:snapToGrid w:val="0"/>
        <w:spacing w:line="440" w:lineRule="exact"/>
        <w:ind w:left="3640" w:hangingChars="1300" w:hanging="3640"/>
      </w:pPr>
      <w:r>
        <w:rPr>
          <w:rFonts w:ascii="標楷體" w:eastAsia="標楷體" w:hAnsi="標楷體" w:hint="eastAsia"/>
          <w:kern w:val="0"/>
          <w:sz w:val="28"/>
          <w:szCs w:val="28"/>
        </w:rPr>
        <w:t>□</w:t>
      </w:r>
      <w:r w:rsidR="00AA1080" w:rsidRPr="00AA108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084CF9">
        <w:rPr>
          <w:rFonts w:ascii="標楷體" w:eastAsia="標楷體" w:hAnsi="標楷體" w:hint="eastAsia"/>
          <w:kern w:val="0"/>
          <w:sz w:val="28"/>
          <w:szCs w:val="28"/>
        </w:rPr>
        <w:t>僅供公務機關聯絡使用(</w:t>
      </w:r>
      <w:r w:rsidR="00AA1080">
        <w:rPr>
          <w:rFonts w:ascii="標楷體" w:eastAsia="標楷體" w:hAnsi="標楷體" w:hint="eastAsia"/>
          <w:kern w:val="0"/>
          <w:sz w:val="28"/>
          <w:szCs w:val="28"/>
        </w:rPr>
        <w:t>機關</w:t>
      </w:r>
      <w:r w:rsidR="00084CF9">
        <w:rPr>
          <w:rFonts w:ascii="標楷體" w:eastAsia="標楷體" w:hAnsi="標楷體" w:hint="eastAsia"/>
          <w:kern w:val="0"/>
          <w:sz w:val="28"/>
          <w:szCs w:val="28"/>
        </w:rPr>
        <w:t>如</w:t>
      </w:r>
      <w:r>
        <w:rPr>
          <w:rFonts w:ascii="標楷體" w:eastAsia="標楷體" w:hAnsi="標楷體" w:hint="eastAsia"/>
          <w:kern w:val="0"/>
          <w:sz w:val="28"/>
          <w:szCs w:val="28"/>
        </w:rPr>
        <w:t>將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本表</w:t>
      </w:r>
      <w:r w:rsidR="00084CF9">
        <w:rPr>
          <w:rFonts w:ascii="標楷體" w:eastAsia="標楷體" w:hAnsi="標楷體" w:hint="eastAsia"/>
          <w:kern w:val="0"/>
          <w:sz w:val="28"/>
          <w:szCs w:val="28"/>
        </w:rPr>
        <w:t>轉提供</w:t>
      </w:r>
      <w:proofErr w:type="gramEnd"/>
      <w:r w:rsidR="007669A8">
        <w:rPr>
          <w:rFonts w:ascii="標楷體" w:eastAsia="標楷體" w:hAnsi="標楷體" w:hint="eastAsia"/>
          <w:kern w:val="0"/>
          <w:sz w:val="28"/>
          <w:szCs w:val="28"/>
        </w:rPr>
        <w:t>申訴人</w:t>
      </w:r>
      <w:r w:rsidR="00084CF9">
        <w:rPr>
          <w:rFonts w:ascii="標楷體" w:eastAsia="標楷體" w:hAnsi="標楷體" w:hint="eastAsia"/>
          <w:kern w:val="0"/>
          <w:sz w:val="28"/>
          <w:szCs w:val="28"/>
        </w:rPr>
        <w:t>，請隱匿</w:t>
      </w:r>
      <w:r>
        <w:rPr>
          <w:rFonts w:ascii="標楷體" w:eastAsia="標楷體" w:hAnsi="標楷體" w:hint="eastAsia"/>
          <w:kern w:val="0"/>
          <w:sz w:val="28"/>
          <w:szCs w:val="28"/>
        </w:rPr>
        <w:t>業者聯絡資料</w:t>
      </w:r>
      <w:r w:rsidR="00084CF9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7669A8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sectPr w:rsidR="00084CF9" w:rsidRPr="0097514C" w:rsidSect="007669A8">
      <w:headerReference w:type="default" r:id="rId6"/>
      <w:pgSz w:w="11906" w:h="16838"/>
      <w:pgMar w:top="1247" w:right="62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0C" w:rsidRDefault="00C03C0C" w:rsidP="002D58DC">
      <w:r>
        <w:separator/>
      </w:r>
    </w:p>
  </w:endnote>
  <w:endnote w:type="continuationSeparator" w:id="0">
    <w:p w:rsidR="00C03C0C" w:rsidRDefault="00C03C0C" w:rsidP="002D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0C" w:rsidRDefault="00C03C0C" w:rsidP="002D58DC">
      <w:r>
        <w:separator/>
      </w:r>
    </w:p>
  </w:footnote>
  <w:footnote w:type="continuationSeparator" w:id="0">
    <w:p w:rsidR="00C03C0C" w:rsidRDefault="00C03C0C" w:rsidP="002D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DC" w:rsidRPr="002D58DC" w:rsidRDefault="002D58DC" w:rsidP="002D58DC">
    <w:pPr>
      <w:pStyle w:val="a4"/>
      <w:jc w:val="center"/>
      <w:rPr>
        <w:rFonts w:ascii="標楷體" w:eastAsia="標楷體" w:hAnsi="標楷體"/>
        <w:sz w:val="40"/>
        <w:szCs w:val="40"/>
      </w:rPr>
    </w:pPr>
    <w:r w:rsidRPr="002D58DC">
      <w:rPr>
        <w:rFonts w:ascii="標楷體" w:eastAsia="標楷體" w:hAnsi="標楷體" w:hint="eastAsia"/>
        <w:sz w:val="40"/>
        <w:szCs w:val="40"/>
      </w:rPr>
      <w:t>消費爭議處理情形回覆表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7D"/>
    <w:rsid w:val="00074E7A"/>
    <w:rsid w:val="00084CF9"/>
    <w:rsid w:val="001E1411"/>
    <w:rsid w:val="0021407D"/>
    <w:rsid w:val="00296B31"/>
    <w:rsid w:val="002C07BD"/>
    <w:rsid w:val="002D58DC"/>
    <w:rsid w:val="003E606B"/>
    <w:rsid w:val="00417687"/>
    <w:rsid w:val="005A5661"/>
    <w:rsid w:val="005B6FCE"/>
    <w:rsid w:val="006066E9"/>
    <w:rsid w:val="006D058D"/>
    <w:rsid w:val="00740A7C"/>
    <w:rsid w:val="0074466D"/>
    <w:rsid w:val="007669A8"/>
    <w:rsid w:val="007C3275"/>
    <w:rsid w:val="0097514C"/>
    <w:rsid w:val="00AA1080"/>
    <w:rsid w:val="00B00C00"/>
    <w:rsid w:val="00C03C0C"/>
    <w:rsid w:val="00CF17E2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D9AB61-4528-4566-BFDB-D4ADC6C4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58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58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0A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084CF9"/>
    <w:rPr>
      <w:rFonts w:ascii="標楷體" w:eastAsia="標楷體" w:hAnsi="標楷體"/>
      <w:sz w:val="28"/>
      <w:szCs w:val="28"/>
    </w:rPr>
  </w:style>
  <w:style w:type="character" w:customStyle="1" w:styleId="ab">
    <w:name w:val="問候 字元"/>
    <w:basedOn w:val="a0"/>
    <w:link w:val="aa"/>
    <w:uiPriority w:val="99"/>
    <w:rsid w:val="00084CF9"/>
    <w:rPr>
      <w:rFonts w:ascii="標楷體" w:eastAsia="標楷體" w:hAnsi="標楷體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084CF9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d">
    <w:name w:val="結語 字元"/>
    <w:basedOn w:val="a0"/>
    <w:link w:val="ac"/>
    <w:uiPriority w:val="99"/>
    <w:rsid w:val="00084CF9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吳慧娟</dc:creator>
  <cp:keywords/>
  <dc:description/>
  <cp:lastModifiedBy>何書儀</cp:lastModifiedBy>
  <cp:revision>2</cp:revision>
  <cp:lastPrinted>2018-11-05T02:39:00Z</cp:lastPrinted>
  <dcterms:created xsi:type="dcterms:W3CDTF">2023-01-07T05:49:00Z</dcterms:created>
  <dcterms:modified xsi:type="dcterms:W3CDTF">2023-01-07T05:49:00Z</dcterms:modified>
</cp:coreProperties>
</file>